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D9" w:rsidRPr="005439D9" w:rsidRDefault="004924F4" w:rsidP="005439D9">
      <w:pPr>
        <w:spacing w:after="0"/>
        <w:jc w:val="center"/>
        <w:rPr>
          <w:rFonts w:ascii="Calibri" w:eastAsia="Times New Roman" w:hAnsi="Calibri" w:cs="Calibri"/>
          <w:b/>
          <w:i/>
          <w:sz w:val="32"/>
          <w:szCs w:val="24"/>
          <w:u w:val="single"/>
          <w:lang w:eastAsia="it-IT"/>
        </w:rPr>
      </w:pPr>
      <w:bookmarkStart w:id="0" w:name="_GoBack"/>
      <w:bookmarkStart w:id="1" w:name="OLE_LINK1"/>
      <w:bookmarkStart w:id="2" w:name="OLE_LINK10"/>
      <w:bookmarkEnd w:id="0"/>
      <w:r w:rsidRPr="004924F4">
        <w:rPr>
          <w:rFonts w:ascii="Calibri" w:eastAsia="Times New Roman" w:hAnsi="Calibri" w:cs="Calibri"/>
          <w:b/>
          <w:noProof/>
          <w:color w:val="339966"/>
          <w:sz w:val="32"/>
          <w:szCs w:val="24"/>
          <w:u w:val="single"/>
          <w:lang w:eastAsia="it-IT"/>
        </w:rPr>
        <w:pict>
          <v:group id="Gruppo 1" o:spid="_x0000_s1026" style="position:absolute;left:0;text-align:left;margin-left:189pt;margin-top:-36pt;width:527.05pt;height:91.95pt;z-index:251659264" coordorigin="4554,1378" coordsize="10541,1839"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054;top:1378;width:1509;height:183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EKYzBAAAA2gAAAA8AAABkcnMvZG93bnJldi54bWxEj0GLwjAUhO8L/ofwBG9rqgdZqlGKIIiw&#10;XeoKXh/Nsy02LyXJmvrvzcLCHoeZ+YbZ7EbTiwc531lWsJhnIIhrqztuFFy+D+8fIHxA1thbJgVP&#10;8rDbTt42mGsbuaLHOTQiQdjnqKANYcil9HVLBv3cDsTJu1lnMCTpGqkdxgQ3vVxm2Uoa7DgttDjQ&#10;vqX6fv4xCrIrl+Wp/Kr4ikXxWbl4irFQajYdizWIQGP4D/+1j1rBEn6vpBsgt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OEKYzBAAAA2gAAAA8AAAAAAAAAAAAAAAAAnwIA&#10;AGRycy9kb3ducmV2LnhtbFBLBQYAAAAABAAEAPcAAACNAwAAAAA=&#10;">
              <v:imagedata r:id="rId5" o:title=""/>
            </v:shape>
            <v:shape id="Picture 4" o:spid="_x0000_s1028" type="#_x0000_t75" style="position:absolute;left:4554;top:2137;width:10541;height:458;rotation:1310717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SzLvCAAAA2gAAAA8AAABkcnMvZG93bnJldi54bWxEj09rAjEUxO8Fv0N4Qi+lZq2g7WoUKQg9&#10;+g/0+Ni8blaTl3WTuttvbwTB4zDzm2Fmi85ZcaUmVJ4VDAcZCOLC64pLBfvd6v0TRIjIGq1nUvBP&#10;ARbz3ssMc+1b3tB1G0uRSjjkqMDEWOdShsKQwzDwNXHyfn3jMCbZlFI32KZyZ+VHlo2lw4rTgsGa&#10;vg0V5+2fUzA6rMzlfDyN3ybt+oDBtl92t1Tqtd8tpyAidfEZftA/OnFwv5JugJ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0sy7wgAAANoAAAAPAAAAAAAAAAAAAAAAAJ8C&#10;AABkcnMvZG93bnJldi54bWxQSwUGAAAAAAQABAD3AAAAjgMAAAAA&#10;">
              <v:imagedata r:id="rId6" o:title=""/>
            </v:shape>
          </v:group>
        </w:pict>
      </w:r>
      <w:r w:rsidR="005439D9" w:rsidRPr="005439D9">
        <w:rPr>
          <w:rFonts w:ascii="Calibri" w:eastAsia="Times New Roman" w:hAnsi="Calibri" w:cs="Calibri"/>
          <w:b/>
          <w:i/>
          <w:noProof/>
          <w:sz w:val="32"/>
          <w:szCs w:val="24"/>
          <w:u w:val="single"/>
          <w:lang w:eastAsia="it-IT"/>
        </w:rPr>
        <w:t>STARtBENE</w:t>
      </w:r>
    </w:p>
    <w:p w:rsidR="005439D9" w:rsidRPr="005439D9" w:rsidRDefault="005439D9" w:rsidP="005439D9">
      <w:pPr>
        <w:spacing w:after="0"/>
        <w:jc w:val="center"/>
        <w:rPr>
          <w:rFonts w:ascii="Calibri" w:eastAsia="Times New Roman" w:hAnsi="Calibri" w:cs="Calibri"/>
          <w:b/>
          <w:i/>
          <w:sz w:val="24"/>
          <w:szCs w:val="24"/>
          <w:lang w:eastAsia="it-IT"/>
        </w:rPr>
      </w:pPr>
      <w:r w:rsidRPr="005439D9">
        <w:rPr>
          <w:rFonts w:ascii="Calibri" w:eastAsia="Times New Roman" w:hAnsi="Calibri" w:cs="Calibri"/>
          <w:b/>
          <w:i/>
          <w:sz w:val="24"/>
          <w:szCs w:val="24"/>
          <w:lang w:eastAsia="it-IT"/>
        </w:rPr>
        <w:t>Percorso di accoglienza delle classi prime</w:t>
      </w:r>
    </w:p>
    <w:p w:rsidR="005439D9" w:rsidRPr="005439D9" w:rsidRDefault="005439D9" w:rsidP="005439D9">
      <w:pPr>
        <w:spacing w:after="0" w:line="360" w:lineRule="auto"/>
        <w:jc w:val="both"/>
        <w:rPr>
          <w:rFonts w:ascii="Calibri" w:eastAsia="Times New Roman" w:hAnsi="Calibri" w:cs="Calibri"/>
          <w:b/>
          <w:bCs/>
          <w:smallCaps/>
          <w:lang w:eastAsia="it-IT"/>
        </w:rPr>
      </w:pPr>
      <w:r w:rsidRPr="005439D9">
        <w:rPr>
          <w:rFonts w:ascii="Calibri" w:eastAsia="Times New Roman" w:hAnsi="Calibri" w:cs="Calibri"/>
          <w:b/>
          <w:bCs/>
          <w:smallCaps/>
          <w:lang w:eastAsia="it-IT"/>
        </w:rPr>
        <w:t>Premessa</w:t>
      </w:r>
    </w:p>
    <w:p w:rsidR="005439D9" w:rsidRPr="005439D9" w:rsidRDefault="005439D9" w:rsidP="005439D9">
      <w:pPr>
        <w:spacing w:after="120" w:line="360" w:lineRule="auto"/>
        <w:jc w:val="both"/>
        <w:rPr>
          <w:rFonts w:ascii="Calibri" w:eastAsia="Times New Roman" w:hAnsi="Calibri" w:cs="Calibri"/>
          <w:lang w:eastAsia="it-IT"/>
        </w:rPr>
      </w:pPr>
      <w:r w:rsidRPr="005439D9">
        <w:rPr>
          <w:rFonts w:ascii="Calibri" w:eastAsia="Times New Roman" w:hAnsi="Calibri" w:cs="Calibri"/>
          <w:lang w:eastAsia="it-IT"/>
        </w:rPr>
        <w:t>Questo intervento ha l’intento di facilitare l’inserimento dei ragazzi nel nuovo gruppo classe, favorendo la conoscenza di sé e degli altri in un clima di fiducia e confronto. Si prevede la sua attivazione nelle prime settimane dell’anno scolastico con l’intento di favorire la buona costituzione del gruppo classe. Durante il percorso verrà data ai ragazzi la possibilità di esprimersi rispetto a come si trovano nella nuova classe, cercando di aiutarli nel passaggio alla scuola secondaria, per creare un gruppo nel quale possano stare bene.</w:t>
      </w:r>
      <w:r w:rsidRPr="005439D9">
        <w:rPr>
          <w:rFonts w:ascii="Calibri" w:eastAsia="Times New Roman" w:hAnsi="Calibri" w:cs="Calibri"/>
          <w:b/>
          <w:lang w:eastAsia="it-IT"/>
        </w:rPr>
        <w:t xml:space="preserve">  </w:t>
      </w:r>
    </w:p>
    <w:p w:rsidR="005439D9" w:rsidRPr="005439D9" w:rsidRDefault="005439D9" w:rsidP="005439D9">
      <w:pPr>
        <w:keepNext/>
        <w:spacing w:after="0" w:line="360" w:lineRule="auto"/>
        <w:jc w:val="both"/>
        <w:outlineLvl w:val="1"/>
        <w:rPr>
          <w:rFonts w:ascii="Calibri" w:eastAsia="Times New Roman" w:hAnsi="Calibri" w:cs="Calibri"/>
          <w:b/>
          <w:smallCaps/>
          <w:lang w:eastAsia="it-IT"/>
        </w:rPr>
      </w:pPr>
      <w:r w:rsidRPr="005439D9">
        <w:rPr>
          <w:rFonts w:ascii="Calibri" w:eastAsia="Times New Roman" w:hAnsi="Calibri" w:cs="Calibri"/>
          <w:b/>
          <w:smallCaps/>
          <w:lang w:eastAsia="it-IT"/>
        </w:rPr>
        <w:t xml:space="preserve">Target </w:t>
      </w:r>
    </w:p>
    <w:p w:rsidR="005439D9" w:rsidRPr="005439D9" w:rsidRDefault="005439D9" w:rsidP="005439D9">
      <w:pPr>
        <w:spacing w:after="0" w:line="360" w:lineRule="auto"/>
        <w:jc w:val="both"/>
        <w:rPr>
          <w:rFonts w:ascii="Calibri" w:eastAsia="Times New Roman" w:hAnsi="Calibri" w:cs="Calibri"/>
          <w:bCs/>
          <w:lang w:eastAsia="it-IT"/>
        </w:rPr>
      </w:pPr>
      <w:r w:rsidRPr="005439D9">
        <w:rPr>
          <w:rFonts w:ascii="Calibri" w:eastAsia="Times New Roman" w:hAnsi="Calibri" w:cs="Calibri"/>
          <w:bCs/>
          <w:lang w:eastAsia="it-IT"/>
        </w:rPr>
        <w:t xml:space="preserve">Gli studenti delle classi prime della scuola secondaria di primo grado. </w:t>
      </w:r>
    </w:p>
    <w:p w:rsidR="005439D9" w:rsidRPr="005439D9" w:rsidRDefault="005439D9" w:rsidP="005439D9">
      <w:pPr>
        <w:spacing w:after="0" w:line="360" w:lineRule="auto"/>
        <w:jc w:val="both"/>
        <w:rPr>
          <w:rFonts w:ascii="Calibri" w:eastAsia="Times New Roman" w:hAnsi="Calibri" w:cs="Calibri"/>
          <w:lang w:eastAsia="it-IT"/>
        </w:rPr>
      </w:pPr>
      <w:r w:rsidRPr="005439D9">
        <w:rPr>
          <w:rFonts w:ascii="Calibri" w:eastAsia="Times New Roman" w:hAnsi="Calibri" w:cs="Calibri"/>
          <w:lang w:eastAsia="it-IT"/>
        </w:rPr>
        <w:t>L’intervento nel suo complesso si rivolge anche agli adulti di riferimento dei ragazzi: insegnanti e genitori.</w:t>
      </w:r>
    </w:p>
    <w:p w:rsidR="005439D9" w:rsidRPr="005439D9" w:rsidRDefault="005439D9" w:rsidP="005439D9">
      <w:pPr>
        <w:spacing w:after="0" w:line="360" w:lineRule="auto"/>
        <w:jc w:val="both"/>
        <w:rPr>
          <w:rFonts w:ascii="Calibri" w:eastAsia="Times New Roman" w:hAnsi="Calibri" w:cs="Calibri"/>
          <w:b/>
          <w:bCs/>
          <w:smallCaps/>
          <w:lang w:eastAsia="it-IT"/>
        </w:rPr>
      </w:pPr>
    </w:p>
    <w:p w:rsidR="005439D9" w:rsidRPr="005439D9" w:rsidRDefault="005439D9" w:rsidP="005439D9">
      <w:pPr>
        <w:spacing w:after="0" w:line="360" w:lineRule="auto"/>
        <w:jc w:val="both"/>
        <w:rPr>
          <w:rFonts w:ascii="Calibri" w:eastAsia="Times New Roman" w:hAnsi="Calibri" w:cs="Calibri"/>
          <w:bCs/>
          <w:lang w:eastAsia="it-IT"/>
        </w:rPr>
      </w:pPr>
      <w:r w:rsidRPr="005439D9">
        <w:rPr>
          <w:rFonts w:ascii="Calibri" w:eastAsia="Times New Roman" w:hAnsi="Calibri" w:cs="Calibri"/>
          <w:b/>
          <w:bCs/>
          <w:smallCaps/>
          <w:lang w:eastAsia="it-IT"/>
        </w:rPr>
        <w:t>Finalità</w:t>
      </w:r>
    </w:p>
    <w:p w:rsidR="005439D9" w:rsidRPr="005439D9" w:rsidRDefault="005439D9" w:rsidP="005439D9">
      <w:pPr>
        <w:spacing w:after="120" w:line="360" w:lineRule="auto"/>
        <w:jc w:val="both"/>
        <w:rPr>
          <w:rFonts w:ascii="Calibri" w:eastAsia="Times New Roman" w:hAnsi="Calibri" w:cs="Calibri"/>
          <w:lang w:eastAsia="it-IT"/>
        </w:rPr>
      </w:pPr>
      <w:r w:rsidRPr="005439D9">
        <w:rPr>
          <w:rFonts w:ascii="Calibri" w:eastAsia="Times New Roman" w:hAnsi="Calibri" w:cs="Calibri"/>
          <w:lang w:eastAsia="it-IT"/>
        </w:rPr>
        <w:t xml:space="preserve">Sostenere la formazione di un gruppo classe in grado di rispondere nel miglior modo possibile agli obiettivi individuali e della scuola. </w:t>
      </w:r>
    </w:p>
    <w:p w:rsidR="005439D9" w:rsidRPr="005439D9" w:rsidRDefault="005439D9" w:rsidP="005439D9">
      <w:pPr>
        <w:spacing w:after="120" w:line="360" w:lineRule="auto"/>
        <w:jc w:val="both"/>
        <w:rPr>
          <w:rFonts w:ascii="Calibri" w:eastAsia="Times New Roman" w:hAnsi="Calibri" w:cs="Calibri"/>
          <w:b/>
          <w:bCs/>
          <w:smallCaps/>
          <w:lang w:eastAsia="it-IT"/>
        </w:rPr>
      </w:pPr>
      <w:r w:rsidRPr="005439D9">
        <w:rPr>
          <w:rFonts w:ascii="Calibri" w:eastAsia="Times New Roman" w:hAnsi="Calibri" w:cs="Calibri"/>
          <w:b/>
          <w:bCs/>
          <w:smallCaps/>
          <w:lang w:eastAsia="it-IT"/>
        </w:rPr>
        <w:t>Obiettivi specifici</w:t>
      </w:r>
    </w:p>
    <w:p w:rsidR="005439D9" w:rsidRPr="005439D9" w:rsidRDefault="005439D9" w:rsidP="005439D9">
      <w:pPr>
        <w:numPr>
          <w:ilvl w:val="0"/>
          <w:numId w:val="1"/>
        </w:numPr>
        <w:spacing w:after="0" w:line="360" w:lineRule="auto"/>
        <w:ind w:right="98"/>
        <w:jc w:val="both"/>
        <w:rPr>
          <w:rFonts w:ascii="Calibri" w:eastAsia="Times New Roman" w:hAnsi="Calibri" w:cs="Calibri"/>
          <w:lang w:eastAsia="it-IT"/>
        </w:rPr>
      </w:pPr>
      <w:r w:rsidRPr="005439D9">
        <w:rPr>
          <w:rFonts w:ascii="Calibri" w:eastAsia="Times New Roman" w:hAnsi="Calibri" w:cs="Calibri"/>
          <w:lang w:eastAsia="it-IT"/>
        </w:rPr>
        <w:t>Aumento della conoscenza tra i compagni;</w:t>
      </w:r>
    </w:p>
    <w:p w:rsidR="005439D9" w:rsidRPr="005439D9" w:rsidRDefault="005439D9" w:rsidP="005439D9">
      <w:pPr>
        <w:numPr>
          <w:ilvl w:val="0"/>
          <w:numId w:val="1"/>
        </w:numPr>
        <w:spacing w:after="0" w:line="360" w:lineRule="auto"/>
        <w:ind w:right="98"/>
        <w:jc w:val="both"/>
        <w:rPr>
          <w:rFonts w:ascii="Calibri" w:eastAsia="Times New Roman" w:hAnsi="Calibri" w:cs="Calibri"/>
          <w:lang w:eastAsia="it-IT"/>
        </w:rPr>
      </w:pPr>
      <w:r w:rsidRPr="005439D9">
        <w:rPr>
          <w:rFonts w:ascii="Calibri" w:eastAsia="Times New Roman" w:hAnsi="Calibri" w:cs="Calibri"/>
          <w:lang w:eastAsia="it-IT"/>
        </w:rPr>
        <w:t>Aumentare la conoscenza dei meccanismi di funzionamento di un gruppo</w:t>
      </w:r>
    </w:p>
    <w:p w:rsidR="005439D9" w:rsidRPr="005439D9" w:rsidRDefault="005439D9" w:rsidP="005439D9">
      <w:pPr>
        <w:numPr>
          <w:ilvl w:val="0"/>
          <w:numId w:val="1"/>
        </w:numPr>
        <w:spacing w:after="0" w:line="360" w:lineRule="auto"/>
        <w:ind w:right="98"/>
        <w:jc w:val="both"/>
        <w:rPr>
          <w:rFonts w:ascii="Calibri" w:eastAsia="Times New Roman" w:hAnsi="Calibri" w:cs="Calibri"/>
          <w:lang w:eastAsia="it-IT"/>
        </w:rPr>
      </w:pPr>
      <w:r w:rsidRPr="005439D9">
        <w:rPr>
          <w:rFonts w:ascii="Calibri" w:eastAsia="Times New Roman" w:hAnsi="Calibri" w:cs="Calibri"/>
          <w:lang w:eastAsia="it-IT"/>
        </w:rPr>
        <w:t>Condivisione e individuazione di strumenti e risorse a sostegno del funzionamento del gruppo;</w:t>
      </w:r>
    </w:p>
    <w:p w:rsidR="005439D9" w:rsidRPr="005439D9" w:rsidRDefault="005439D9" w:rsidP="005439D9">
      <w:pPr>
        <w:numPr>
          <w:ilvl w:val="0"/>
          <w:numId w:val="1"/>
        </w:numPr>
        <w:spacing w:after="0" w:line="360" w:lineRule="auto"/>
        <w:ind w:right="98"/>
        <w:jc w:val="both"/>
        <w:rPr>
          <w:rFonts w:ascii="Calibri" w:eastAsia="Times New Roman" w:hAnsi="Calibri" w:cs="Calibri"/>
          <w:lang w:eastAsia="it-IT"/>
        </w:rPr>
      </w:pPr>
      <w:r w:rsidRPr="005439D9">
        <w:rPr>
          <w:rFonts w:ascii="Calibri" w:eastAsia="Times New Roman" w:hAnsi="Calibri" w:cs="Calibri"/>
          <w:lang w:eastAsia="it-IT"/>
        </w:rPr>
        <w:t>Promozione di un clima positivo all’interno del gruppo-classe;</w:t>
      </w:r>
    </w:p>
    <w:p w:rsidR="005439D9" w:rsidRPr="005439D9" w:rsidRDefault="005439D9" w:rsidP="005439D9">
      <w:pPr>
        <w:keepNext/>
        <w:spacing w:after="0" w:line="360" w:lineRule="auto"/>
        <w:ind w:left="539"/>
        <w:jc w:val="both"/>
        <w:outlineLvl w:val="1"/>
        <w:rPr>
          <w:rFonts w:ascii="Calibri" w:eastAsia="Times New Roman" w:hAnsi="Calibri" w:cs="Calibri"/>
          <w:b/>
          <w:smallCaps/>
          <w:lang w:eastAsia="it-IT"/>
        </w:rPr>
      </w:pPr>
    </w:p>
    <w:p w:rsidR="005439D9" w:rsidRPr="005439D9" w:rsidRDefault="005439D9" w:rsidP="005439D9">
      <w:pPr>
        <w:keepNext/>
        <w:spacing w:after="0" w:line="360" w:lineRule="auto"/>
        <w:jc w:val="both"/>
        <w:outlineLvl w:val="1"/>
        <w:rPr>
          <w:rFonts w:ascii="Calibri" w:eastAsia="Times New Roman" w:hAnsi="Calibri" w:cs="Calibri"/>
          <w:b/>
          <w:smallCaps/>
          <w:lang w:eastAsia="it-IT"/>
        </w:rPr>
      </w:pPr>
      <w:r w:rsidRPr="005439D9">
        <w:rPr>
          <w:rFonts w:ascii="Calibri" w:eastAsia="Times New Roman" w:hAnsi="Calibri" w:cs="Calibri"/>
          <w:b/>
          <w:smallCaps/>
          <w:lang w:eastAsia="it-IT"/>
        </w:rPr>
        <w:t>Conduzione</w:t>
      </w:r>
    </w:p>
    <w:p w:rsidR="005439D9" w:rsidRPr="005439D9" w:rsidRDefault="005439D9" w:rsidP="005439D9">
      <w:pPr>
        <w:spacing w:after="0" w:line="360" w:lineRule="auto"/>
        <w:jc w:val="both"/>
        <w:rPr>
          <w:rFonts w:ascii="Calibri" w:eastAsia="Times New Roman" w:hAnsi="Calibri" w:cs="Calibri"/>
          <w:lang w:eastAsia="it-IT"/>
        </w:rPr>
      </w:pPr>
      <w:r w:rsidRPr="005439D9">
        <w:rPr>
          <w:rFonts w:ascii="Calibri" w:eastAsia="Times New Roman" w:hAnsi="Calibri" w:cs="Calibri"/>
          <w:lang w:eastAsia="it-IT"/>
        </w:rPr>
        <w:t>Due operatori con competenze specifiche nella conduzione dei gruppi affiancati dall’insegnante presente in classe.</w:t>
      </w:r>
    </w:p>
    <w:p w:rsidR="005439D9" w:rsidRPr="005439D9" w:rsidRDefault="005439D9" w:rsidP="005439D9">
      <w:pPr>
        <w:keepNext/>
        <w:spacing w:after="0" w:line="360" w:lineRule="auto"/>
        <w:jc w:val="both"/>
        <w:outlineLvl w:val="1"/>
        <w:rPr>
          <w:rFonts w:ascii="Calibri" w:eastAsia="Times New Roman" w:hAnsi="Calibri" w:cs="Calibri"/>
          <w:b/>
          <w:smallCaps/>
          <w:lang w:eastAsia="it-IT"/>
        </w:rPr>
      </w:pPr>
      <w:r w:rsidRPr="005439D9">
        <w:rPr>
          <w:rFonts w:ascii="Calibri" w:eastAsia="Times New Roman" w:hAnsi="Calibri" w:cs="Calibri"/>
          <w:b/>
          <w:smallCaps/>
          <w:lang w:eastAsia="it-IT"/>
        </w:rPr>
        <w:t>Tempi</w:t>
      </w:r>
    </w:p>
    <w:p w:rsidR="005439D9" w:rsidRPr="005439D9" w:rsidRDefault="00FC68C9" w:rsidP="005439D9">
      <w:pPr>
        <w:spacing w:after="0" w:line="360" w:lineRule="auto"/>
        <w:jc w:val="both"/>
        <w:rPr>
          <w:rFonts w:ascii="Calibri" w:eastAsia="Times New Roman" w:hAnsi="Calibri" w:cs="Calibri"/>
          <w:lang w:eastAsia="it-IT"/>
        </w:rPr>
      </w:pPr>
      <w:r>
        <w:rPr>
          <w:rFonts w:ascii="Calibri" w:eastAsia="Times New Roman" w:hAnsi="Calibri" w:cs="Calibri"/>
          <w:lang w:eastAsia="it-IT"/>
        </w:rPr>
        <w:t>3</w:t>
      </w:r>
      <w:r w:rsidR="005439D9" w:rsidRPr="005439D9">
        <w:rPr>
          <w:rFonts w:ascii="Calibri" w:eastAsia="Times New Roman" w:hAnsi="Calibri" w:cs="Calibri"/>
          <w:lang w:eastAsia="it-IT"/>
        </w:rPr>
        <w:t xml:space="preserve"> incontri di due ore ciascuno a cadenza settimanale (ad inizio anno scolastico)</w:t>
      </w:r>
    </w:p>
    <w:p w:rsidR="005439D9" w:rsidRPr="005439D9" w:rsidRDefault="005439D9" w:rsidP="005439D9">
      <w:pPr>
        <w:keepNext/>
        <w:spacing w:after="0" w:line="360" w:lineRule="auto"/>
        <w:jc w:val="both"/>
        <w:outlineLvl w:val="1"/>
        <w:rPr>
          <w:rFonts w:ascii="Calibri" w:eastAsia="Times New Roman" w:hAnsi="Calibri" w:cs="Calibri"/>
          <w:b/>
          <w:smallCaps/>
          <w:lang w:eastAsia="it-IT"/>
        </w:rPr>
      </w:pPr>
      <w:r w:rsidRPr="005439D9">
        <w:rPr>
          <w:rFonts w:ascii="Calibri" w:eastAsia="Times New Roman" w:hAnsi="Calibri" w:cs="Calibri"/>
          <w:b/>
          <w:smallCaps/>
          <w:lang w:eastAsia="it-IT"/>
        </w:rPr>
        <w:t>VALUTAZIONE</w:t>
      </w:r>
    </w:p>
    <w:p w:rsidR="005439D9" w:rsidRPr="005439D9" w:rsidRDefault="005439D9" w:rsidP="005439D9">
      <w:pPr>
        <w:keepNext/>
        <w:spacing w:after="0" w:line="380" w:lineRule="exact"/>
        <w:jc w:val="both"/>
        <w:outlineLvl w:val="1"/>
        <w:rPr>
          <w:rFonts w:ascii="Calibri" w:eastAsia="Times New Roman" w:hAnsi="Calibri" w:cs="Calibri"/>
          <w:bCs/>
          <w:iCs/>
          <w:lang w:eastAsia="it-IT"/>
        </w:rPr>
      </w:pPr>
      <w:r w:rsidRPr="005439D9">
        <w:rPr>
          <w:rFonts w:ascii="Calibri" w:eastAsia="Times New Roman" w:hAnsi="Calibri" w:cs="Calibri"/>
          <w:bCs/>
          <w:iCs/>
          <w:lang w:eastAsia="it-IT"/>
        </w:rPr>
        <w:t>Si prevede di valutare l’impatto del percorso attraverso un lavoro di valutazione coadiuvato da questionari per gli studenti sia in entrata che in uscita.</w:t>
      </w:r>
    </w:p>
    <w:p w:rsidR="005439D9" w:rsidRPr="005439D9" w:rsidRDefault="005439D9" w:rsidP="005439D9">
      <w:pPr>
        <w:spacing w:after="0" w:line="240" w:lineRule="auto"/>
        <w:jc w:val="both"/>
        <w:rPr>
          <w:rFonts w:ascii="Calibri" w:eastAsia="Times New Roman" w:hAnsi="Calibri" w:cs="Calibri"/>
          <w:lang w:eastAsia="it-IT"/>
        </w:rPr>
      </w:pPr>
    </w:p>
    <w:p w:rsidR="005439D9" w:rsidRPr="005439D9" w:rsidRDefault="005439D9" w:rsidP="005439D9">
      <w:pPr>
        <w:spacing w:after="0" w:line="360" w:lineRule="auto"/>
        <w:jc w:val="both"/>
        <w:rPr>
          <w:rFonts w:ascii="Calibri" w:eastAsia="Times New Roman" w:hAnsi="Calibri" w:cs="Calibri"/>
          <w:lang w:eastAsia="it-IT"/>
        </w:rPr>
      </w:pPr>
      <w:r w:rsidRPr="005439D9">
        <w:rPr>
          <w:rFonts w:ascii="Calibri" w:eastAsia="Times New Roman" w:hAnsi="Calibri" w:cs="Calibri"/>
          <w:lang w:eastAsia="it-IT"/>
        </w:rPr>
        <w:t>Questionario di valutazione della soddisfazione degli alunni</w:t>
      </w:r>
    </w:p>
    <w:p w:rsidR="005439D9" w:rsidRPr="005439D9" w:rsidRDefault="005439D9" w:rsidP="005439D9">
      <w:pPr>
        <w:spacing w:after="0" w:line="360" w:lineRule="auto"/>
        <w:jc w:val="both"/>
        <w:rPr>
          <w:rFonts w:ascii="Calibri" w:eastAsia="Times New Roman" w:hAnsi="Calibri" w:cs="Calibri"/>
          <w:lang w:eastAsia="it-IT"/>
        </w:rPr>
      </w:pPr>
      <w:r w:rsidRPr="005439D9">
        <w:rPr>
          <w:rFonts w:ascii="Calibri" w:eastAsia="Times New Roman" w:hAnsi="Calibri" w:cs="Calibri"/>
          <w:lang w:eastAsia="it-IT"/>
        </w:rPr>
        <w:t>Questionario di valutazione della soddisfazione degli insegnanti</w:t>
      </w:r>
    </w:p>
    <w:bookmarkEnd w:id="1"/>
    <w:bookmarkEnd w:id="2"/>
    <w:p w:rsidR="005439D9" w:rsidRPr="005439D9" w:rsidRDefault="005439D9" w:rsidP="005439D9">
      <w:pPr>
        <w:spacing w:after="0" w:line="360" w:lineRule="auto"/>
        <w:jc w:val="both"/>
        <w:rPr>
          <w:rFonts w:ascii="Calibri" w:eastAsia="Times New Roman" w:hAnsi="Calibri" w:cs="Calibri"/>
          <w:b/>
          <w:i/>
          <w:noProof/>
          <w:sz w:val="24"/>
          <w:szCs w:val="24"/>
          <w:lang w:eastAsia="it-IT"/>
        </w:rPr>
      </w:pPr>
    </w:p>
    <w:p w:rsidR="00E06D01" w:rsidRDefault="00B07222"/>
    <w:sectPr w:rsidR="00E06D01" w:rsidSect="004924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D5573"/>
    <w:multiLevelType w:val="hybridMultilevel"/>
    <w:tmpl w:val="A55C5E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F432D6"/>
    <w:rsid w:val="0028100C"/>
    <w:rsid w:val="004924F4"/>
    <w:rsid w:val="005439D9"/>
    <w:rsid w:val="00885BF4"/>
    <w:rsid w:val="009412CC"/>
    <w:rsid w:val="00B07222"/>
    <w:rsid w:val="00F432D6"/>
    <w:rsid w:val="00FC68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24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IL CALABRONE</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 Calabrone</dc:creator>
  <cp:lastModifiedBy> </cp:lastModifiedBy>
  <cp:revision>2</cp:revision>
  <dcterms:created xsi:type="dcterms:W3CDTF">2015-11-01T18:48:00Z</dcterms:created>
  <dcterms:modified xsi:type="dcterms:W3CDTF">2015-11-01T18:48:00Z</dcterms:modified>
</cp:coreProperties>
</file>